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9CE" w:rsidRPr="00ED30F2" w:rsidRDefault="003119CE" w:rsidP="003119CE">
      <w:pPr>
        <w:spacing w:after="0" w:line="100" w:lineRule="atLeast"/>
        <w:jc w:val="center"/>
        <w:rPr>
          <w:rFonts w:asciiTheme="minorHAnsi" w:hAnsiTheme="minorHAnsi"/>
          <w:b/>
          <w:bCs/>
          <w:i/>
          <w:sz w:val="40"/>
          <w:szCs w:val="40"/>
        </w:rPr>
      </w:pPr>
      <w:r w:rsidRPr="00ED30F2">
        <w:rPr>
          <w:rFonts w:asciiTheme="minorHAnsi" w:hAnsiTheme="minorHAnsi"/>
          <w:b/>
          <w:bCs/>
          <w:noProof/>
          <w:sz w:val="40"/>
          <w:szCs w:val="40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0ED205" wp14:editId="2A9BEEE5">
                <wp:simplePos x="0" y="0"/>
                <wp:positionH relativeFrom="column">
                  <wp:posOffset>5191125</wp:posOffset>
                </wp:positionH>
                <wp:positionV relativeFrom="paragraph">
                  <wp:posOffset>-266700</wp:posOffset>
                </wp:positionV>
                <wp:extent cx="1647825" cy="1403985"/>
                <wp:effectExtent l="0" t="0" r="28575" b="1333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8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77F1" w:rsidRDefault="004E77F1" w:rsidP="00ED30F2">
                            <w:pPr>
                              <w:jc w:val="right"/>
                            </w:pP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3347CEA0" wp14:editId="64CE9415">
                                  <wp:extent cx="1226820" cy="1385898"/>
                                  <wp:effectExtent l="0" t="0" r="0" b="508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23096" cy="13816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8.75pt;margin-top:-21pt;width:129.7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" filled="f" strokecolor="window">
                <v:textbox style="mso-fit-shape-to-text:t">
                  <w:txbxContent>
                    <w:p w:rsidR="004E77F1" w:rsidRDefault="004E77F1" w:rsidP="00ED30F2">
                      <w:pPr>
                        <w:jc w:val="right"/>
                      </w:pPr>
                      <w:r>
                        <w:rPr>
                          <w:noProof/>
                          <w:lang w:eastAsia="en-US"/>
                        </w:rPr>
                        <w:drawing>
                          <wp:inline distT="0" distB="0" distL="0" distR="0" wp14:anchorId="3347CEA0" wp14:editId="64CE9415">
                            <wp:extent cx="1226820" cy="1385898"/>
                            <wp:effectExtent l="0" t="0" r="0" b="508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23096" cy="13816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2578A">
        <w:rPr>
          <w:rFonts w:asciiTheme="minorHAnsi" w:hAnsiTheme="minorHAnsi"/>
          <w:b/>
          <w:bCs/>
          <w:i/>
          <w:sz w:val="40"/>
          <w:szCs w:val="40"/>
        </w:rPr>
        <w:t>Meadow Hill Middle School</w:t>
      </w:r>
    </w:p>
    <w:p w:rsidR="003119CE" w:rsidRPr="00ED30F2" w:rsidRDefault="003119CE" w:rsidP="00ED30F2">
      <w:pPr>
        <w:spacing w:after="0" w:line="100" w:lineRule="atLeast"/>
        <w:jc w:val="center"/>
        <w:rPr>
          <w:rFonts w:asciiTheme="minorHAnsi" w:hAnsiTheme="minorHAnsi"/>
          <w:bCs/>
          <w:sz w:val="32"/>
          <w:szCs w:val="32"/>
        </w:rPr>
      </w:pPr>
      <w:r w:rsidRPr="00ED30F2">
        <w:rPr>
          <w:rFonts w:asciiTheme="minorHAnsi" w:hAnsiTheme="minorHAnsi"/>
          <w:bCs/>
          <w:sz w:val="32"/>
          <w:szCs w:val="32"/>
        </w:rPr>
        <w:t xml:space="preserve">Implementing Montana </w:t>
      </w:r>
      <w:r w:rsidR="00ED30F2" w:rsidRPr="00ED30F2">
        <w:rPr>
          <w:rFonts w:asciiTheme="minorHAnsi" w:hAnsiTheme="minorHAnsi"/>
          <w:bCs/>
          <w:sz w:val="32"/>
          <w:szCs w:val="32"/>
        </w:rPr>
        <w:t>Common Core</w:t>
      </w:r>
      <w:r w:rsidRPr="00ED30F2">
        <w:rPr>
          <w:rFonts w:asciiTheme="minorHAnsi" w:hAnsiTheme="minorHAnsi"/>
          <w:bCs/>
          <w:sz w:val="32"/>
          <w:szCs w:val="32"/>
        </w:rPr>
        <w:t xml:space="preserve"> Standards</w:t>
      </w:r>
    </w:p>
    <w:p w:rsidR="003119CE" w:rsidRPr="00ED30F2" w:rsidRDefault="003119CE" w:rsidP="003119CE">
      <w:pPr>
        <w:spacing w:after="0" w:line="100" w:lineRule="atLeast"/>
        <w:rPr>
          <w:rFonts w:asciiTheme="minorHAnsi" w:hAnsiTheme="minorHAnsi"/>
          <w:b/>
          <w:bCs/>
          <w:sz w:val="20"/>
          <w:szCs w:val="20"/>
        </w:rPr>
      </w:pPr>
    </w:p>
    <w:p w:rsidR="003119CE" w:rsidRPr="00C24B76" w:rsidRDefault="00B84204" w:rsidP="003119CE">
      <w:pPr>
        <w:spacing w:after="0" w:line="100" w:lineRule="atLeast"/>
        <w:jc w:val="center"/>
        <w:rPr>
          <w:rFonts w:asciiTheme="minorHAnsi" w:hAnsiTheme="minorHAnsi"/>
          <w:b/>
          <w:bCs/>
          <w:sz w:val="20"/>
          <w:szCs w:val="20"/>
        </w:rPr>
      </w:pPr>
      <w:r w:rsidRPr="00C24B76">
        <w:rPr>
          <w:rFonts w:asciiTheme="minorHAnsi" w:hAnsiTheme="minorHAnsi"/>
          <w:b/>
          <w:bCs/>
          <w:sz w:val="20"/>
          <w:szCs w:val="20"/>
        </w:rPr>
        <w:t>Thursday, October 24th</w:t>
      </w:r>
    </w:p>
    <w:p w:rsidR="003119CE" w:rsidRPr="00C24B76" w:rsidRDefault="00B84204" w:rsidP="003119CE">
      <w:pPr>
        <w:spacing w:after="0" w:line="100" w:lineRule="atLeast"/>
        <w:jc w:val="center"/>
        <w:rPr>
          <w:rFonts w:asciiTheme="minorHAnsi" w:hAnsiTheme="minorHAnsi"/>
          <w:b/>
          <w:bCs/>
          <w:sz w:val="20"/>
          <w:szCs w:val="20"/>
        </w:rPr>
      </w:pPr>
      <w:r w:rsidRPr="00C24B76">
        <w:rPr>
          <w:rFonts w:asciiTheme="minorHAnsi" w:hAnsiTheme="minorHAnsi"/>
          <w:b/>
          <w:bCs/>
          <w:sz w:val="20"/>
          <w:szCs w:val="20"/>
        </w:rPr>
        <w:t>2:45 a.m. – 4:00</w:t>
      </w:r>
      <w:r w:rsidR="003119CE" w:rsidRPr="00C24B76">
        <w:rPr>
          <w:rFonts w:asciiTheme="minorHAnsi" w:hAnsiTheme="minorHAnsi"/>
          <w:b/>
          <w:bCs/>
          <w:sz w:val="20"/>
          <w:szCs w:val="20"/>
        </w:rPr>
        <w:t xml:space="preserve"> p.m.</w:t>
      </w:r>
    </w:p>
    <w:p w:rsidR="004E77F1" w:rsidRPr="00C24B76" w:rsidRDefault="0042578A" w:rsidP="00ED30F2">
      <w:pPr>
        <w:spacing w:after="0" w:line="100" w:lineRule="atLeast"/>
        <w:jc w:val="center"/>
        <w:rPr>
          <w:rFonts w:asciiTheme="minorHAnsi" w:hAnsiTheme="minorHAnsi"/>
          <w:b/>
          <w:bCs/>
          <w:sz w:val="20"/>
          <w:szCs w:val="20"/>
        </w:rPr>
      </w:pPr>
      <w:bookmarkStart w:id="0" w:name="_GoBack"/>
      <w:bookmarkEnd w:id="0"/>
      <w:r w:rsidRPr="00C24B76">
        <w:rPr>
          <w:rFonts w:asciiTheme="minorHAnsi" w:hAnsiTheme="minorHAnsi"/>
          <w:b/>
          <w:bCs/>
          <w:sz w:val="20"/>
          <w:szCs w:val="20"/>
        </w:rPr>
        <w:t>Meadow Hill Middle School</w:t>
      </w:r>
    </w:p>
    <w:p w:rsidR="005F2BAE" w:rsidRPr="00C24B76" w:rsidRDefault="00B522CD" w:rsidP="00ED30F2">
      <w:pPr>
        <w:spacing w:after="0" w:line="100" w:lineRule="atLeast"/>
        <w:jc w:val="center"/>
        <w:rPr>
          <w:rFonts w:asciiTheme="minorHAnsi" w:hAnsiTheme="minorHAnsi"/>
          <w:b/>
          <w:bCs/>
          <w:sz w:val="20"/>
          <w:szCs w:val="20"/>
        </w:rPr>
      </w:pPr>
      <w:r w:rsidRPr="00C24B76">
        <w:rPr>
          <w:rFonts w:asciiTheme="minorHAnsi" w:hAnsiTheme="minorHAnsi"/>
          <w:b/>
          <w:bCs/>
          <w:sz w:val="20"/>
          <w:szCs w:val="20"/>
        </w:rPr>
        <w:t xml:space="preserve">Multi-Purpose </w:t>
      </w:r>
      <w:r w:rsidR="005F2BAE" w:rsidRPr="00C24B76">
        <w:rPr>
          <w:rFonts w:asciiTheme="minorHAnsi" w:hAnsiTheme="minorHAnsi"/>
          <w:b/>
          <w:bCs/>
          <w:sz w:val="20"/>
          <w:szCs w:val="20"/>
        </w:rPr>
        <w:t>Room</w:t>
      </w:r>
    </w:p>
    <w:p w:rsidR="003119CE" w:rsidRPr="00C24B76" w:rsidRDefault="003119CE" w:rsidP="003119CE">
      <w:pPr>
        <w:tabs>
          <w:tab w:val="left" w:pos="3495"/>
        </w:tabs>
        <w:spacing w:after="0" w:line="100" w:lineRule="atLeast"/>
        <w:rPr>
          <w:rFonts w:asciiTheme="minorHAnsi" w:hAnsiTheme="minorHAnsi"/>
          <w:b/>
          <w:bCs/>
          <w:sz w:val="20"/>
          <w:szCs w:val="20"/>
        </w:rPr>
      </w:pPr>
      <w:r w:rsidRPr="00C24B76">
        <w:rPr>
          <w:rFonts w:asciiTheme="minorHAnsi" w:hAnsiTheme="minorHAnsi"/>
          <w:b/>
          <w:bCs/>
          <w:sz w:val="20"/>
          <w:szCs w:val="20"/>
        </w:rPr>
        <w:tab/>
      </w:r>
    </w:p>
    <w:p w:rsidR="003119CE" w:rsidRPr="00C24B76" w:rsidRDefault="003119CE" w:rsidP="003119CE">
      <w:pPr>
        <w:spacing w:after="0" w:line="100" w:lineRule="atLeast"/>
        <w:jc w:val="center"/>
        <w:rPr>
          <w:rFonts w:asciiTheme="minorHAnsi" w:hAnsiTheme="minorHAnsi"/>
          <w:b/>
          <w:bCs/>
          <w:sz w:val="20"/>
          <w:szCs w:val="20"/>
        </w:rPr>
      </w:pPr>
      <w:r w:rsidRPr="00C24B76">
        <w:rPr>
          <w:rFonts w:asciiTheme="minorHAnsi" w:hAnsiTheme="minorHAnsi"/>
          <w:b/>
          <w:bCs/>
          <w:sz w:val="20"/>
          <w:szCs w:val="20"/>
        </w:rPr>
        <w:t>Guiding Question:</w:t>
      </w:r>
    </w:p>
    <w:p w:rsidR="003119CE" w:rsidRPr="00ED30F2" w:rsidRDefault="003119CE" w:rsidP="003119CE">
      <w:pPr>
        <w:spacing w:after="0" w:line="100" w:lineRule="atLeast"/>
        <w:jc w:val="center"/>
        <w:rPr>
          <w:rFonts w:asciiTheme="minorHAnsi" w:hAnsiTheme="minorHAnsi"/>
          <w:bCs/>
          <w:sz w:val="28"/>
          <w:szCs w:val="28"/>
        </w:rPr>
      </w:pPr>
      <w:r w:rsidRPr="00ED30F2">
        <w:rPr>
          <w:rFonts w:asciiTheme="minorHAnsi" w:hAnsiTheme="minorHAnsi"/>
          <w:bCs/>
          <w:sz w:val="28"/>
          <w:szCs w:val="28"/>
        </w:rPr>
        <w:t>How does our work meet district goals and model 21</w:t>
      </w:r>
      <w:r w:rsidRPr="00ED30F2">
        <w:rPr>
          <w:rFonts w:asciiTheme="minorHAnsi" w:hAnsiTheme="minorHAnsi"/>
          <w:bCs/>
          <w:sz w:val="28"/>
          <w:szCs w:val="28"/>
          <w:vertAlign w:val="superscript"/>
        </w:rPr>
        <w:t>st</w:t>
      </w:r>
      <w:r w:rsidRPr="00ED30F2">
        <w:rPr>
          <w:rFonts w:asciiTheme="minorHAnsi" w:hAnsiTheme="minorHAnsi"/>
          <w:bCs/>
          <w:sz w:val="28"/>
          <w:szCs w:val="28"/>
        </w:rPr>
        <w:t xml:space="preserve"> century education?</w:t>
      </w:r>
    </w:p>
    <w:p w:rsidR="003119CE" w:rsidRPr="00ED30F2" w:rsidRDefault="003119CE" w:rsidP="003119CE">
      <w:pPr>
        <w:spacing w:after="0" w:line="100" w:lineRule="atLeast"/>
        <w:jc w:val="center"/>
        <w:rPr>
          <w:rFonts w:asciiTheme="minorHAnsi" w:hAnsiTheme="minorHAnsi"/>
          <w:bCs/>
        </w:rPr>
      </w:pPr>
    </w:p>
    <w:p w:rsidR="003119CE" w:rsidRPr="00ED30F2" w:rsidRDefault="003119CE" w:rsidP="003119CE">
      <w:pPr>
        <w:spacing w:after="0" w:line="100" w:lineRule="atLeast"/>
        <w:rPr>
          <w:rFonts w:asciiTheme="minorHAnsi" w:hAnsiTheme="minorHAnsi"/>
          <w:b/>
          <w:bCs/>
        </w:rPr>
      </w:pPr>
      <w:r w:rsidRPr="00ED30F2">
        <w:rPr>
          <w:rFonts w:asciiTheme="minorHAnsi" w:hAnsiTheme="minorHAnsi"/>
          <w:b/>
          <w:bCs/>
        </w:rPr>
        <w:tab/>
        <w:t xml:space="preserve">Long-term target:  </w:t>
      </w:r>
    </w:p>
    <w:p w:rsidR="003119CE" w:rsidRDefault="005F2BAE" w:rsidP="005F2BAE">
      <w:pPr>
        <w:pStyle w:val="ListParagraph"/>
        <w:numPr>
          <w:ilvl w:val="0"/>
          <w:numId w:val="32"/>
        </w:numPr>
        <w:spacing w:after="0" w:line="100" w:lineRule="atLeast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Be a professional </w:t>
      </w:r>
      <w:proofErr w:type="gramStart"/>
      <w:r>
        <w:rPr>
          <w:rFonts w:asciiTheme="minorHAnsi" w:hAnsiTheme="minorHAnsi"/>
          <w:bCs/>
        </w:rPr>
        <w:t>learning</w:t>
      </w:r>
      <w:proofErr w:type="gramEnd"/>
      <w:r>
        <w:rPr>
          <w:rFonts w:asciiTheme="minorHAnsi" w:hAnsiTheme="minorHAnsi"/>
          <w:bCs/>
        </w:rPr>
        <w:t xml:space="preserve"> community (PLC) by consistently and fully implementing PLC procedures and structures throughout the district.</w:t>
      </w:r>
    </w:p>
    <w:p w:rsidR="005F2BAE" w:rsidRDefault="005F2BAE" w:rsidP="005F2BAE">
      <w:pPr>
        <w:pStyle w:val="ListParagraph"/>
        <w:numPr>
          <w:ilvl w:val="0"/>
          <w:numId w:val="32"/>
        </w:numPr>
        <w:spacing w:after="0" w:line="100" w:lineRule="atLeast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Meet the five District goals</w:t>
      </w:r>
    </w:p>
    <w:p w:rsidR="005F2BAE" w:rsidRDefault="005F2BAE" w:rsidP="005F2BAE">
      <w:pPr>
        <w:pStyle w:val="ListParagraph"/>
        <w:numPr>
          <w:ilvl w:val="0"/>
          <w:numId w:val="32"/>
        </w:numPr>
        <w:spacing w:after="0" w:line="100" w:lineRule="atLeast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Implement the 21</w:t>
      </w:r>
      <w:r w:rsidRPr="005F2BAE">
        <w:rPr>
          <w:rFonts w:asciiTheme="minorHAnsi" w:hAnsiTheme="minorHAnsi"/>
          <w:bCs/>
          <w:vertAlign w:val="superscript"/>
        </w:rPr>
        <w:t>st</w:t>
      </w:r>
      <w:r>
        <w:rPr>
          <w:rFonts w:asciiTheme="minorHAnsi" w:hAnsiTheme="minorHAnsi"/>
          <w:bCs/>
        </w:rPr>
        <w:t xml:space="preserve"> Century Model of Education</w:t>
      </w:r>
    </w:p>
    <w:p w:rsidR="005F2BAE" w:rsidRDefault="005F2BAE" w:rsidP="005F2BAE">
      <w:pPr>
        <w:pStyle w:val="ListParagraph"/>
        <w:numPr>
          <w:ilvl w:val="0"/>
          <w:numId w:val="32"/>
        </w:numPr>
        <w:spacing w:after="0" w:line="100" w:lineRule="atLeast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Integrate the Montana Common Core States Standards in English Language Arts and Mathematics across the district.</w:t>
      </w:r>
    </w:p>
    <w:p w:rsidR="005F2BAE" w:rsidRPr="005F2BAE" w:rsidRDefault="005F2BAE" w:rsidP="005F2BAE">
      <w:pPr>
        <w:pStyle w:val="ListParagraph"/>
        <w:numPr>
          <w:ilvl w:val="0"/>
          <w:numId w:val="32"/>
        </w:numPr>
        <w:spacing w:after="0" w:line="100" w:lineRule="atLeast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Collaborate with UM and other community stakeholders to implement goals of SHAPE P-20 grant</w:t>
      </w:r>
    </w:p>
    <w:p w:rsidR="003119CE" w:rsidRPr="00ED30F2" w:rsidRDefault="003119CE" w:rsidP="003119CE">
      <w:pPr>
        <w:spacing w:after="0" w:line="100" w:lineRule="atLeast"/>
        <w:rPr>
          <w:rFonts w:asciiTheme="minorHAnsi" w:hAnsiTheme="minorHAnsi"/>
        </w:rPr>
      </w:pPr>
    </w:p>
    <w:p w:rsidR="00866FE6" w:rsidRDefault="003119CE" w:rsidP="003119CE">
      <w:pPr>
        <w:spacing w:after="0"/>
        <w:rPr>
          <w:rFonts w:asciiTheme="minorHAnsi" w:hAnsiTheme="minorHAnsi"/>
          <w:b/>
          <w:bCs/>
        </w:rPr>
      </w:pPr>
      <w:r w:rsidRPr="00ED30F2">
        <w:rPr>
          <w:rFonts w:asciiTheme="minorHAnsi" w:hAnsiTheme="minorHAnsi"/>
          <w:b/>
          <w:bCs/>
        </w:rPr>
        <w:tab/>
        <w:t>Short-term targets:</w:t>
      </w:r>
    </w:p>
    <w:p w:rsidR="0042578A" w:rsidRPr="005F2BAE" w:rsidRDefault="00866FE6" w:rsidP="00866FE6">
      <w:pPr>
        <w:pStyle w:val="ListParagraph"/>
        <w:numPr>
          <w:ilvl w:val="0"/>
          <w:numId w:val="30"/>
        </w:numPr>
        <w:spacing w:after="0"/>
        <w:rPr>
          <w:rFonts w:asciiTheme="minorHAnsi" w:hAnsiTheme="minorHAnsi"/>
          <w:bCs/>
        </w:rPr>
      </w:pPr>
      <w:r w:rsidRPr="005F2BAE">
        <w:rPr>
          <w:rFonts w:asciiTheme="minorHAnsi" w:hAnsiTheme="minorHAnsi"/>
          <w:bCs/>
        </w:rPr>
        <w:t>I can develop a shared background and understanding of the Montana Common Core Standards for Mathematics</w:t>
      </w:r>
    </w:p>
    <w:p w:rsidR="00866FE6" w:rsidRDefault="00866FE6" w:rsidP="00866FE6">
      <w:pPr>
        <w:pStyle w:val="ListParagraph"/>
        <w:numPr>
          <w:ilvl w:val="0"/>
          <w:numId w:val="30"/>
        </w:numPr>
        <w:spacing w:after="0"/>
        <w:rPr>
          <w:rFonts w:asciiTheme="minorHAnsi" w:hAnsiTheme="minorHAnsi"/>
          <w:bCs/>
        </w:rPr>
      </w:pPr>
      <w:r w:rsidRPr="005F2BAE">
        <w:rPr>
          <w:rFonts w:asciiTheme="minorHAnsi" w:hAnsiTheme="minorHAnsi"/>
          <w:bCs/>
        </w:rPr>
        <w:t xml:space="preserve">I can identify whether I have a fixed mindset </w:t>
      </w:r>
      <w:r w:rsidR="00B84204">
        <w:rPr>
          <w:rFonts w:asciiTheme="minorHAnsi" w:hAnsiTheme="minorHAnsi"/>
          <w:bCs/>
        </w:rPr>
        <w:t>versus a growth mindset about my abilities and those of my students</w:t>
      </w:r>
      <w:r w:rsidRPr="005F2BAE">
        <w:rPr>
          <w:rFonts w:asciiTheme="minorHAnsi" w:hAnsiTheme="minorHAnsi"/>
          <w:bCs/>
        </w:rPr>
        <w:t xml:space="preserve"> to learn mathematics</w:t>
      </w:r>
      <w:r w:rsidR="00B84204">
        <w:rPr>
          <w:rFonts w:asciiTheme="minorHAnsi" w:hAnsiTheme="minorHAnsi"/>
          <w:bCs/>
        </w:rPr>
        <w:t xml:space="preserve"> or any other area</w:t>
      </w:r>
    </w:p>
    <w:p w:rsidR="00C24B76" w:rsidRPr="005F2BAE" w:rsidRDefault="00C24B76" w:rsidP="00866FE6">
      <w:pPr>
        <w:pStyle w:val="ListParagraph"/>
        <w:numPr>
          <w:ilvl w:val="0"/>
          <w:numId w:val="30"/>
        </w:numPr>
        <w:spacing w:after="0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I can use strategies to help my students shift from being a fixed mindset to the growth mind set in my classroom</w:t>
      </w:r>
    </w:p>
    <w:p w:rsidR="00866FE6" w:rsidRPr="00B84204" w:rsidRDefault="00866FE6" w:rsidP="00B84204">
      <w:pPr>
        <w:spacing w:after="0"/>
        <w:rPr>
          <w:rFonts w:asciiTheme="minorHAnsi" w:hAnsiTheme="minorHAnsi"/>
          <w:bCs/>
        </w:rPr>
      </w:pPr>
    </w:p>
    <w:p w:rsidR="005F2BAE" w:rsidRPr="00B84204" w:rsidRDefault="005F2BAE" w:rsidP="00B84204">
      <w:pPr>
        <w:spacing w:after="0"/>
        <w:ind w:left="709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Roles for this meeting:</w:t>
      </w:r>
    </w:p>
    <w:p w:rsidR="005F2BAE" w:rsidRDefault="005F2BAE" w:rsidP="005F2BAE">
      <w:pPr>
        <w:pStyle w:val="ListParagraph"/>
        <w:numPr>
          <w:ilvl w:val="0"/>
          <w:numId w:val="33"/>
        </w:numPr>
        <w:spacing w:after="0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Time Keeper/Note Taker</w:t>
      </w:r>
      <w:r w:rsidR="00B84204">
        <w:rPr>
          <w:rFonts w:asciiTheme="minorHAnsi" w:hAnsiTheme="minorHAnsi"/>
          <w:bCs/>
        </w:rPr>
        <w:t>- Matt Clausen</w:t>
      </w:r>
    </w:p>
    <w:p w:rsidR="005F2BAE" w:rsidRDefault="005F2BAE" w:rsidP="005F2BAE">
      <w:pPr>
        <w:pStyle w:val="ListParagraph"/>
        <w:numPr>
          <w:ilvl w:val="0"/>
          <w:numId w:val="33"/>
        </w:numPr>
        <w:spacing w:after="0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Agenda Setter</w:t>
      </w:r>
      <w:r w:rsidR="00B84204">
        <w:rPr>
          <w:rFonts w:asciiTheme="minorHAnsi" w:hAnsiTheme="minorHAnsi"/>
          <w:bCs/>
        </w:rPr>
        <w:t>- Chris Stevens</w:t>
      </w:r>
    </w:p>
    <w:p w:rsidR="00B84204" w:rsidRDefault="00B84204" w:rsidP="005F2BAE">
      <w:pPr>
        <w:pStyle w:val="ListParagraph"/>
        <w:numPr>
          <w:ilvl w:val="0"/>
          <w:numId w:val="33"/>
        </w:numPr>
        <w:spacing w:after="0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Presenters: Common Core Leadership Team</w:t>
      </w:r>
    </w:p>
    <w:p w:rsidR="00C24B76" w:rsidRPr="005F2BAE" w:rsidRDefault="00C24B76" w:rsidP="005F2BAE">
      <w:pPr>
        <w:pStyle w:val="ListParagraph"/>
        <w:numPr>
          <w:ilvl w:val="0"/>
          <w:numId w:val="33"/>
        </w:numPr>
        <w:spacing w:after="0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Materials: Buckets, Sift and Sort Matrix, Envelopes for Sift and Sort, Rate own Mindset, Effective Rubric, Ted Talk </w:t>
      </w:r>
      <w:proofErr w:type="spellStart"/>
      <w:r>
        <w:rPr>
          <w:rFonts w:asciiTheme="minorHAnsi" w:hAnsiTheme="minorHAnsi"/>
          <w:bCs/>
        </w:rPr>
        <w:t>halfsheet</w:t>
      </w:r>
      <w:proofErr w:type="spellEnd"/>
      <w:r>
        <w:rPr>
          <w:rFonts w:asciiTheme="minorHAnsi" w:hAnsiTheme="minorHAnsi"/>
          <w:bCs/>
        </w:rPr>
        <w:t>, Laptop, Speaker,</w:t>
      </w:r>
    </w:p>
    <w:p w:rsidR="006D5BB5" w:rsidRPr="005F2BAE" w:rsidRDefault="006D5BB5">
      <w:pPr>
        <w:spacing w:after="100" w:line="100" w:lineRule="atLeast"/>
        <w:jc w:val="center"/>
        <w:rPr>
          <w:rFonts w:asciiTheme="minorHAnsi" w:hAnsiTheme="minorHAnsi"/>
          <w:b/>
          <w:bCs/>
        </w:rPr>
      </w:pPr>
      <w:r w:rsidRPr="005F2BAE">
        <w:rPr>
          <w:rFonts w:asciiTheme="minorHAnsi" w:hAnsiTheme="minorHAnsi"/>
          <w:b/>
          <w:bCs/>
        </w:rPr>
        <w:t>AGENDA</w:t>
      </w:r>
    </w:p>
    <w:tbl>
      <w:tblPr>
        <w:tblStyle w:val="TableGrid"/>
        <w:tblW w:w="0" w:type="auto"/>
        <w:jc w:val="center"/>
        <w:tblInd w:w="-162" w:type="dxa"/>
        <w:tblLook w:val="04A0" w:firstRow="1" w:lastRow="0" w:firstColumn="1" w:lastColumn="0" w:noHBand="0" w:noVBand="1"/>
      </w:tblPr>
      <w:tblGrid>
        <w:gridCol w:w="2070"/>
        <w:gridCol w:w="7668"/>
      </w:tblGrid>
      <w:tr w:rsidR="009E7BC2" w:rsidRPr="00ED30F2" w:rsidTr="00ED30F2">
        <w:trPr>
          <w:trHeight w:val="442"/>
          <w:jc w:val="center"/>
        </w:trPr>
        <w:tc>
          <w:tcPr>
            <w:tcW w:w="2070" w:type="dxa"/>
            <w:vAlign w:val="bottom"/>
          </w:tcPr>
          <w:p w:rsidR="009E7BC2" w:rsidRPr="00ED30F2" w:rsidRDefault="00B84204" w:rsidP="000A3130">
            <w:pPr>
              <w:pStyle w:val="ListParagraph"/>
              <w:snapToGrid w:val="0"/>
              <w:spacing w:after="0" w:line="100" w:lineRule="atLeast"/>
              <w:ind w:left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2:45 – 3:00</w:t>
            </w:r>
          </w:p>
        </w:tc>
        <w:tc>
          <w:tcPr>
            <w:tcW w:w="7668" w:type="dxa"/>
            <w:vAlign w:val="bottom"/>
          </w:tcPr>
          <w:p w:rsidR="00B84204" w:rsidRDefault="00B84204" w:rsidP="00E7391F">
            <w:pPr>
              <w:pStyle w:val="ListParagraph"/>
              <w:spacing w:after="0" w:line="100" w:lineRule="atLeast"/>
              <w:ind w:left="0"/>
              <w:rPr>
                <w:rFonts w:asciiTheme="minorHAnsi" w:hAnsiTheme="minorHAnsi" w:cs="Times New Roman"/>
                <w:bCs/>
              </w:rPr>
            </w:pPr>
            <w:r>
              <w:rPr>
                <w:rFonts w:asciiTheme="minorHAnsi" w:hAnsiTheme="minorHAnsi" w:cs="Times New Roman"/>
                <w:bCs/>
              </w:rPr>
              <w:t>Welcome</w:t>
            </w:r>
          </w:p>
          <w:p w:rsidR="009E7BC2" w:rsidRPr="005F2BAE" w:rsidRDefault="00B84204" w:rsidP="00E7391F">
            <w:pPr>
              <w:pStyle w:val="ListParagraph"/>
              <w:spacing w:after="0" w:line="100" w:lineRule="atLeast"/>
              <w:ind w:left="0"/>
              <w:rPr>
                <w:rFonts w:asciiTheme="minorHAnsi" w:hAnsiTheme="minorHAnsi" w:cs="Times New Roman"/>
                <w:bCs/>
              </w:rPr>
            </w:pPr>
            <w:r>
              <w:rPr>
                <w:rFonts w:asciiTheme="minorHAnsi" w:hAnsiTheme="minorHAnsi" w:cs="Times New Roman"/>
                <w:bCs/>
              </w:rPr>
              <w:t xml:space="preserve">Team Activity: Catch and Release- </w:t>
            </w:r>
            <w:r w:rsidRPr="00B84204">
              <w:rPr>
                <w:rFonts w:asciiTheme="minorHAnsi" w:hAnsiTheme="minorHAnsi" w:cs="Times New Roman"/>
                <w:b/>
                <w:bCs/>
              </w:rPr>
              <w:t>Kacie Laslovich and Michael Fisher</w:t>
            </w:r>
          </w:p>
        </w:tc>
      </w:tr>
      <w:tr w:rsidR="009E7BC2" w:rsidRPr="00ED30F2" w:rsidTr="00ED30F2">
        <w:trPr>
          <w:trHeight w:val="442"/>
          <w:jc w:val="center"/>
        </w:trPr>
        <w:tc>
          <w:tcPr>
            <w:tcW w:w="2070" w:type="dxa"/>
            <w:vAlign w:val="bottom"/>
          </w:tcPr>
          <w:p w:rsidR="009E7BC2" w:rsidRPr="00ED30F2" w:rsidRDefault="00B84204" w:rsidP="000A3130">
            <w:pPr>
              <w:pStyle w:val="ListParagraph"/>
              <w:snapToGrid w:val="0"/>
              <w:spacing w:after="0" w:line="100" w:lineRule="atLeast"/>
              <w:ind w:left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3:00-3:10</w:t>
            </w:r>
          </w:p>
        </w:tc>
        <w:tc>
          <w:tcPr>
            <w:tcW w:w="7668" w:type="dxa"/>
            <w:vAlign w:val="bottom"/>
          </w:tcPr>
          <w:p w:rsidR="009E7BC2" w:rsidRPr="005F2BAE" w:rsidRDefault="00B84204" w:rsidP="007A4DA2">
            <w:pPr>
              <w:spacing w:after="0" w:line="100" w:lineRule="atLeast"/>
              <w:rPr>
                <w:rFonts w:asciiTheme="minorHAnsi" w:hAnsiTheme="minorHAnsi" w:cs="Times New Roman"/>
                <w:bCs/>
              </w:rPr>
            </w:pPr>
            <w:r>
              <w:rPr>
                <w:rFonts w:asciiTheme="minorHAnsi" w:hAnsiTheme="minorHAnsi" w:cs="Times New Roman"/>
                <w:bCs/>
              </w:rPr>
              <w:t xml:space="preserve">Rate Own Mindset- </w:t>
            </w:r>
            <w:r w:rsidRPr="00B84204">
              <w:rPr>
                <w:rFonts w:asciiTheme="minorHAnsi" w:hAnsiTheme="minorHAnsi" w:cs="Times New Roman"/>
                <w:b/>
                <w:bCs/>
              </w:rPr>
              <w:t>Charlie Struna and Mary Pat Malerk</w:t>
            </w:r>
          </w:p>
        </w:tc>
      </w:tr>
      <w:tr w:rsidR="009E7BC2" w:rsidRPr="00ED30F2" w:rsidTr="00ED30F2">
        <w:trPr>
          <w:trHeight w:val="442"/>
          <w:jc w:val="center"/>
        </w:trPr>
        <w:tc>
          <w:tcPr>
            <w:tcW w:w="2070" w:type="dxa"/>
            <w:vAlign w:val="bottom"/>
          </w:tcPr>
          <w:p w:rsidR="009E7BC2" w:rsidRPr="00ED30F2" w:rsidRDefault="00B84204" w:rsidP="000A3130">
            <w:pPr>
              <w:pStyle w:val="ListParagraph"/>
              <w:snapToGrid w:val="0"/>
              <w:spacing w:after="0" w:line="100" w:lineRule="atLeast"/>
              <w:ind w:left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3:10- 3:30</w:t>
            </w:r>
          </w:p>
        </w:tc>
        <w:tc>
          <w:tcPr>
            <w:tcW w:w="7668" w:type="dxa"/>
            <w:vAlign w:val="bottom"/>
          </w:tcPr>
          <w:p w:rsidR="009E7BC2" w:rsidRPr="005F2BAE" w:rsidRDefault="00B84204" w:rsidP="00E7391F">
            <w:pPr>
              <w:pStyle w:val="ListParagraph"/>
              <w:spacing w:after="0" w:line="100" w:lineRule="atLeast"/>
              <w:ind w:left="0"/>
              <w:rPr>
                <w:rFonts w:asciiTheme="minorHAnsi" w:hAnsiTheme="minorHAnsi" w:cs="Times New Roman"/>
                <w:bCs/>
              </w:rPr>
            </w:pPr>
            <w:r>
              <w:rPr>
                <w:rFonts w:asciiTheme="minorHAnsi" w:hAnsiTheme="minorHAnsi" w:cs="Times New Roman"/>
                <w:bCs/>
              </w:rPr>
              <w:t xml:space="preserve">Ted Talk Video- </w:t>
            </w:r>
            <w:r w:rsidRPr="00B84204">
              <w:rPr>
                <w:rFonts w:asciiTheme="minorHAnsi" w:hAnsiTheme="minorHAnsi" w:cs="Times New Roman"/>
                <w:b/>
                <w:bCs/>
              </w:rPr>
              <w:t xml:space="preserve">Raymond DeBruycker, </w:t>
            </w:r>
            <w:proofErr w:type="spellStart"/>
            <w:r w:rsidRPr="00B84204">
              <w:rPr>
                <w:rFonts w:asciiTheme="minorHAnsi" w:hAnsiTheme="minorHAnsi" w:cs="Times New Roman"/>
                <w:b/>
                <w:bCs/>
              </w:rPr>
              <w:t>KaCee</w:t>
            </w:r>
            <w:proofErr w:type="spellEnd"/>
            <w:r w:rsidRPr="00B84204">
              <w:rPr>
                <w:rFonts w:asciiTheme="minorHAnsi" w:hAnsiTheme="minorHAnsi" w:cs="Times New Roman"/>
                <w:b/>
                <w:bCs/>
              </w:rPr>
              <w:t xml:space="preserve"> Ballou, and Tim Bolten</w:t>
            </w:r>
          </w:p>
        </w:tc>
      </w:tr>
      <w:tr w:rsidR="00AA1189" w:rsidRPr="00ED30F2" w:rsidTr="00ED30F2">
        <w:trPr>
          <w:trHeight w:val="442"/>
          <w:jc w:val="center"/>
        </w:trPr>
        <w:tc>
          <w:tcPr>
            <w:tcW w:w="2070" w:type="dxa"/>
            <w:vAlign w:val="bottom"/>
          </w:tcPr>
          <w:p w:rsidR="00FD09CA" w:rsidRPr="00ED30F2" w:rsidRDefault="00B84204" w:rsidP="009E7BC2">
            <w:pPr>
              <w:pStyle w:val="ListParagraph"/>
              <w:snapToGrid w:val="0"/>
              <w:spacing w:after="0" w:line="100" w:lineRule="atLeast"/>
              <w:ind w:left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3:30-3:50</w:t>
            </w:r>
          </w:p>
        </w:tc>
        <w:tc>
          <w:tcPr>
            <w:tcW w:w="7668" w:type="dxa"/>
            <w:vAlign w:val="bottom"/>
          </w:tcPr>
          <w:p w:rsidR="00AC1ADF" w:rsidRPr="0063177D" w:rsidRDefault="00B84204" w:rsidP="0063177D">
            <w:pPr>
              <w:snapToGrid w:val="0"/>
              <w:spacing w:after="0" w:line="10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Effective Effort Rubric- Sift and Sort Protocol- </w:t>
            </w:r>
            <w:r w:rsidRPr="00B84204">
              <w:rPr>
                <w:rFonts w:asciiTheme="minorHAnsi" w:hAnsiTheme="minorHAnsi"/>
                <w:b/>
              </w:rPr>
              <w:t>Mary Anne Smith and Rita Andersen</w:t>
            </w:r>
          </w:p>
        </w:tc>
      </w:tr>
      <w:tr w:rsidR="0063177D" w:rsidRPr="00ED30F2" w:rsidTr="00ED30F2">
        <w:trPr>
          <w:trHeight w:val="442"/>
          <w:jc w:val="center"/>
        </w:trPr>
        <w:tc>
          <w:tcPr>
            <w:tcW w:w="2070" w:type="dxa"/>
            <w:vAlign w:val="bottom"/>
          </w:tcPr>
          <w:p w:rsidR="0063177D" w:rsidRDefault="00B84204" w:rsidP="009E7BC2">
            <w:pPr>
              <w:pStyle w:val="ListParagraph"/>
              <w:snapToGrid w:val="0"/>
              <w:spacing w:after="0" w:line="100" w:lineRule="atLeast"/>
              <w:ind w:left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3:50-4:00</w:t>
            </w:r>
          </w:p>
        </w:tc>
        <w:tc>
          <w:tcPr>
            <w:tcW w:w="7668" w:type="dxa"/>
            <w:vAlign w:val="bottom"/>
          </w:tcPr>
          <w:p w:rsidR="0063177D" w:rsidRDefault="00C24B76" w:rsidP="0063177D">
            <w:pPr>
              <w:snapToGrid w:val="0"/>
              <w:spacing w:after="0" w:line="10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Luncheon/ Sign-up Discuss Purpose</w:t>
            </w:r>
            <w:r w:rsidR="00C23C5B">
              <w:rPr>
                <w:rFonts w:asciiTheme="minorHAnsi" w:hAnsiTheme="minorHAnsi"/>
              </w:rPr>
              <w:t xml:space="preserve">- </w:t>
            </w:r>
            <w:r w:rsidR="00C23C5B" w:rsidRPr="00C23C5B">
              <w:rPr>
                <w:rFonts w:asciiTheme="minorHAnsi" w:hAnsiTheme="minorHAnsi"/>
                <w:b/>
              </w:rPr>
              <w:t>Exit Gift</w:t>
            </w:r>
            <w:r>
              <w:rPr>
                <w:rFonts w:asciiTheme="minorHAnsi" w:hAnsiTheme="minorHAnsi"/>
              </w:rPr>
              <w:t>- Effective Effort Rubric</w:t>
            </w:r>
          </w:p>
        </w:tc>
      </w:tr>
    </w:tbl>
    <w:p w:rsidR="00ED30F2" w:rsidRPr="00C24B76" w:rsidRDefault="00ED30F2" w:rsidP="00C24B76">
      <w:pPr>
        <w:rPr>
          <w:rFonts w:asciiTheme="minorHAnsi" w:hAnsiTheme="minorHAnsi"/>
        </w:rPr>
      </w:pPr>
    </w:p>
    <w:sectPr w:rsidR="00ED30F2" w:rsidRPr="00C24B76" w:rsidSect="003119CE">
      <w:pgSz w:w="12240" w:h="15840"/>
      <w:pgMar w:top="720" w:right="720" w:bottom="720" w:left="720" w:header="720" w:footer="720" w:gutter="0"/>
      <w:cols w:space="720"/>
      <w:docGrid w:linePitch="326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ont215">
    <w:altName w:val="MS Mincho"/>
    <w:charset w:val="8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09E704BF"/>
    <w:multiLevelType w:val="hybridMultilevel"/>
    <w:tmpl w:val="9FD07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237224"/>
    <w:multiLevelType w:val="hybridMultilevel"/>
    <w:tmpl w:val="7B26E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CD350C"/>
    <w:multiLevelType w:val="hybridMultilevel"/>
    <w:tmpl w:val="C25E0AC0"/>
    <w:lvl w:ilvl="0" w:tplc="0409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F81330"/>
    <w:multiLevelType w:val="hybridMultilevel"/>
    <w:tmpl w:val="8FF425B0"/>
    <w:lvl w:ilvl="0" w:tplc="04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>
    <w:nsid w:val="1DB44CAF"/>
    <w:multiLevelType w:val="hybridMultilevel"/>
    <w:tmpl w:val="403A68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4D7180"/>
    <w:multiLevelType w:val="hybridMultilevel"/>
    <w:tmpl w:val="F3D4B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084D52"/>
    <w:multiLevelType w:val="hybridMultilevel"/>
    <w:tmpl w:val="EBD85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31605F"/>
    <w:multiLevelType w:val="hybridMultilevel"/>
    <w:tmpl w:val="B4DC05B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5E608C6"/>
    <w:multiLevelType w:val="hybridMultilevel"/>
    <w:tmpl w:val="6A62B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5A0FDE"/>
    <w:multiLevelType w:val="hybridMultilevel"/>
    <w:tmpl w:val="EE385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8038FD"/>
    <w:multiLevelType w:val="hybridMultilevel"/>
    <w:tmpl w:val="F8F45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A563BB"/>
    <w:multiLevelType w:val="hybridMultilevel"/>
    <w:tmpl w:val="A99AF4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B1522B6"/>
    <w:multiLevelType w:val="hybridMultilevel"/>
    <w:tmpl w:val="AC163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1B0C37"/>
    <w:multiLevelType w:val="hybridMultilevel"/>
    <w:tmpl w:val="A6823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A440E6"/>
    <w:multiLevelType w:val="hybridMultilevel"/>
    <w:tmpl w:val="D09C7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AE065C"/>
    <w:multiLevelType w:val="hybridMultilevel"/>
    <w:tmpl w:val="40AC7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F166D9"/>
    <w:multiLevelType w:val="hybridMultilevel"/>
    <w:tmpl w:val="E1983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9E5969"/>
    <w:multiLevelType w:val="hybridMultilevel"/>
    <w:tmpl w:val="92462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C91116"/>
    <w:multiLevelType w:val="hybridMultilevel"/>
    <w:tmpl w:val="3E526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714543"/>
    <w:multiLevelType w:val="hybridMultilevel"/>
    <w:tmpl w:val="C8E0E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903EC6"/>
    <w:multiLevelType w:val="hybridMultilevel"/>
    <w:tmpl w:val="9CBE9500"/>
    <w:lvl w:ilvl="0" w:tplc="1F020198">
      <w:numFmt w:val="bullet"/>
      <w:lvlText w:val="-"/>
      <w:lvlJc w:val="left"/>
      <w:pPr>
        <w:ind w:left="405" w:hanging="360"/>
      </w:pPr>
      <w:rPr>
        <w:rFonts w:ascii="Calibri" w:eastAsia="Calibri" w:hAnsi="Calibri" w:cs="font215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6">
    <w:nsid w:val="61CC13CA"/>
    <w:multiLevelType w:val="hybridMultilevel"/>
    <w:tmpl w:val="E2800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385B4E"/>
    <w:multiLevelType w:val="hybridMultilevel"/>
    <w:tmpl w:val="14E27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921698"/>
    <w:multiLevelType w:val="hybridMultilevel"/>
    <w:tmpl w:val="91CCD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B96113"/>
    <w:multiLevelType w:val="hybridMultilevel"/>
    <w:tmpl w:val="E59AC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C92CF4"/>
    <w:multiLevelType w:val="hybridMultilevel"/>
    <w:tmpl w:val="9C003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775A51"/>
    <w:multiLevelType w:val="hybridMultilevel"/>
    <w:tmpl w:val="4AB699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DD403C5"/>
    <w:multiLevelType w:val="hybridMultilevel"/>
    <w:tmpl w:val="8B780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5"/>
  </w:num>
  <w:num w:numId="7">
    <w:abstractNumId w:val="7"/>
  </w:num>
  <w:num w:numId="8">
    <w:abstractNumId w:val="28"/>
  </w:num>
  <w:num w:numId="9">
    <w:abstractNumId w:val="30"/>
  </w:num>
  <w:num w:numId="10">
    <w:abstractNumId w:val="32"/>
  </w:num>
  <w:num w:numId="11">
    <w:abstractNumId w:val="13"/>
  </w:num>
  <w:num w:numId="12">
    <w:abstractNumId w:val="5"/>
  </w:num>
  <w:num w:numId="13">
    <w:abstractNumId w:val="9"/>
  </w:num>
  <w:num w:numId="14">
    <w:abstractNumId w:val="18"/>
  </w:num>
  <w:num w:numId="15">
    <w:abstractNumId w:val="27"/>
  </w:num>
  <w:num w:numId="16">
    <w:abstractNumId w:val="15"/>
  </w:num>
  <w:num w:numId="17">
    <w:abstractNumId w:val="22"/>
  </w:num>
  <w:num w:numId="18">
    <w:abstractNumId w:val="10"/>
  </w:num>
  <w:num w:numId="19">
    <w:abstractNumId w:val="14"/>
  </w:num>
  <w:num w:numId="20">
    <w:abstractNumId w:val="31"/>
  </w:num>
  <w:num w:numId="21">
    <w:abstractNumId w:val="24"/>
  </w:num>
  <w:num w:numId="22">
    <w:abstractNumId w:val="23"/>
  </w:num>
  <w:num w:numId="23">
    <w:abstractNumId w:val="19"/>
  </w:num>
  <w:num w:numId="24">
    <w:abstractNumId w:val="20"/>
  </w:num>
  <w:num w:numId="25">
    <w:abstractNumId w:val="29"/>
  </w:num>
  <w:num w:numId="26">
    <w:abstractNumId w:val="11"/>
  </w:num>
  <w:num w:numId="27">
    <w:abstractNumId w:val="6"/>
  </w:num>
  <w:num w:numId="28">
    <w:abstractNumId w:val="17"/>
  </w:num>
  <w:num w:numId="29">
    <w:abstractNumId w:val="26"/>
  </w:num>
  <w:num w:numId="30">
    <w:abstractNumId w:val="16"/>
  </w:num>
  <w:num w:numId="31">
    <w:abstractNumId w:val="21"/>
  </w:num>
  <w:num w:numId="32">
    <w:abstractNumId w:val="8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BB5"/>
    <w:rsid w:val="000168FA"/>
    <w:rsid w:val="0007565E"/>
    <w:rsid w:val="000A3130"/>
    <w:rsid w:val="000D044E"/>
    <w:rsid w:val="00106425"/>
    <w:rsid w:val="0011624A"/>
    <w:rsid w:val="00135F17"/>
    <w:rsid w:val="00172E40"/>
    <w:rsid w:val="00185CBE"/>
    <w:rsid w:val="001C5793"/>
    <w:rsid w:val="001D72D0"/>
    <w:rsid w:val="001E0997"/>
    <w:rsid w:val="001E14BC"/>
    <w:rsid w:val="0024315A"/>
    <w:rsid w:val="003119CE"/>
    <w:rsid w:val="00317337"/>
    <w:rsid w:val="0032237E"/>
    <w:rsid w:val="003236EE"/>
    <w:rsid w:val="003763FF"/>
    <w:rsid w:val="00380D76"/>
    <w:rsid w:val="00387E0B"/>
    <w:rsid w:val="003A1D8B"/>
    <w:rsid w:val="003C32DA"/>
    <w:rsid w:val="003D4DC9"/>
    <w:rsid w:val="003F33FC"/>
    <w:rsid w:val="0042578A"/>
    <w:rsid w:val="00432929"/>
    <w:rsid w:val="0046033D"/>
    <w:rsid w:val="004951BA"/>
    <w:rsid w:val="004B148C"/>
    <w:rsid w:val="004C47B4"/>
    <w:rsid w:val="004E77F1"/>
    <w:rsid w:val="005115DF"/>
    <w:rsid w:val="005449AC"/>
    <w:rsid w:val="00561808"/>
    <w:rsid w:val="00585C4F"/>
    <w:rsid w:val="00586115"/>
    <w:rsid w:val="005B7238"/>
    <w:rsid w:val="005D5D3D"/>
    <w:rsid w:val="005F2BAE"/>
    <w:rsid w:val="0063177D"/>
    <w:rsid w:val="00647345"/>
    <w:rsid w:val="00654D59"/>
    <w:rsid w:val="006939D0"/>
    <w:rsid w:val="006D5BB5"/>
    <w:rsid w:val="006F5FFC"/>
    <w:rsid w:val="006F787D"/>
    <w:rsid w:val="007278E4"/>
    <w:rsid w:val="00736ECA"/>
    <w:rsid w:val="00745DC6"/>
    <w:rsid w:val="00751C27"/>
    <w:rsid w:val="00753856"/>
    <w:rsid w:val="00781C95"/>
    <w:rsid w:val="007A4DA2"/>
    <w:rsid w:val="007B53E2"/>
    <w:rsid w:val="007D69FA"/>
    <w:rsid w:val="00820A9E"/>
    <w:rsid w:val="00853FB7"/>
    <w:rsid w:val="008613B4"/>
    <w:rsid w:val="00866FE6"/>
    <w:rsid w:val="009033AB"/>
    <w:rsid w:val="00907E59"/>
    <w:rsid w:val="009166EC"/>
    <w:rsid w:val="00927E3A"/>
    <w:rsid w:val="00991DD6"/>
    <w:rsid w:val="00997AC9"/>
    <w:rsid w:val="009A3047"/>
    <w:rsid w:val="009A3EBD"/>
    <w:rsid w:val="009B1FD4"/>
    <w:rsid w:val="009E5EB4"/>
    <w:rsid w:val="009E7BC2"/>
    <w:rsid w:val="00A45123"/>
    <w:rsid w:val="00A57FD9"/>
    <w:rsid w:val="00A677E5"/>
    <w:rsid w:val="00A85FBB"/>
    <w:rsid w:val="00A912DD"/>
    <w:rsid w:val="00AA1189"/>
    <w:rsid w:val="00AB6B12"/>
    <w:rsid w:val="00AC1ADF"/>
    <w:rsid w:val="00AD04AE"/>
    <w:rsid w:val="00B01288"/>
    <w:rsid w:val="00B522CD"/>
    <w:rsid w:val="00B84204"/>
    <w:rsid w:val="00BE176F"/>
    <w:rsid w:val="00C23C5B"/>
    <w:rsid w:val="00C24B76"/>
    <w:rsid w:val="00C44FE5"/>
    <w:rsid w:val="00C50B8D"/>
    <w:rsid w:val="00C5350B"/>
    <w:rsid w:val="00C75A45"/>
    <w:rsid w:val="00C83269"/>
    <w:rsid w:val="00CD20FB"/>
    <w:rsid w:val="00D955A8"/>
    <w:rsid w:val="00E0755F"/>
    <w:rsid w:val="00E07EF7"/>
    <w:rsid w:val="00E664A4"/>
    <w:rsid w:val="00E7391F"/>
    <w:rsid w:val="00EC304D"/>
    <w:rsid w:val="00ED30F2"/>
    <w:rsid w:val="00F13533"/>
    <w:rsid w:val="00F75D14"/>
    <w:rsid w:val="00FB4E17"/>
    <w:rsid w:val="00FB77C1"/>
    <w:rsid w:val="00FD09CA"/>
    <w:rsid w:val="00FE68DF"/>
    <w:rsid w:val="00FF3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Arial" w:eastAsia="Calibri" w:hAnsi="Arial" w:cs="font215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Wingdings"/>
    </w:rPr>
  </w:style>
  <w:style w:type="character" w:customStyle="1" w:styleId="ListLabel3">
    <w:name w:val="ListLabel 3"/>
    <w:rPr>
      <w:rFonts w:cs="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ListParagraph">
    <w:name w:val="List Paragraph"/>
    <w:basedOn w:val="Normal"/>
    <w:qFormat/>
    <w:pPr>
      <w:ind w:left="720"/>
    </w:pPr>
  </w:style>
  <w:style w:type="paragraph" w:customStyle="1" w:styleId="CM47">
    <w:name w:val="CM47"/>
    <w:basedOn w:val="Normal"/>
    <w:rPr>
      <w:color w:val="00000A"/>
    </w:rPr>
  </w:style>
  <w:style w:type="paragraph" w:customStyle="1" w:styleId="CM46">
    <w:name w:val="CM46"/>
    <w:basedOn w:val="Normal"/>
    <w:rPr>
      <w:color w:val="00000A"/>
    </w:rPr>
  </w:style>
  <w:style w:type="paragraph" w:customStyle="1" w:styleId="CM17">
    <w:name w:val="CM17"/>
    <w:basedOn w:val="Normal"/>
    <w:pPr>
      <w:spacing w:line="296" w:lineRule="atLeast"/>
    </w:pPr>
    <w:rPr>
      <w:color w:val="00000A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AA11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11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9CE"/>
    <w:rPr>
      <w:rFonts w:ascii="Tahoma" w:eastAsia="Calibri" w:hAnsi="Tahoma" w:cs="Tahoma"/>
      <w:color w:val="000000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Arial" w:eastAsia="Calibri" w:hAnsi="Arial" w:cs="font215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Wingdings"/>
    </w:rPr>
  </w:style>
  <w:style w:type="character" w:customStyle="1" w:styleId="ListLabel3">
    <w:name w:val="ListLabel 3"/>
    <w:rPr>
      <w:rFonts w:cs="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ListParagraph">
    <w:name w:val="List Paragraph"/>
    <w:basedOn w:val="Normal"/>
    <w:qFormat/>
    <w:pPr>
      <w:ind w:left="720"/>
    </w:pPr>
  </w:style>
  <w:style w:type="paragraph" w:customStyle="1" w:styleId="CM47">
    <w:name w:val="CM47"/>
    <w:basedOn w:val="Normal"/>
    <w:rPr>
      <w:color w:val="00000A"/>
    </w:rPr>
  </w:style>
  <w:style w:type="paragraph" w:customStyle="1" w:styleId="CM46">
    <w:name w:val="CM46"/>
    <w:basedOn w:val="Normal"/>
    <w:rPr>
      <w:color w:val="00000A"/>
    </w:rPr>
  </w:style>
  <w:style w:type="paragraph" w:customStyle="1" w:styleId="CM17">
    <w:name w:val="CM17"/>
    <w:basedOn w:val="Normal"/>
    <w:pPr>
      <w:spacing w:line="296" w:lineRule="atLeast"/>
    </w:pPr>
    <w:rPr>
      <w:color w:val="00000A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AA11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11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9CE"/>
    <w:rPr>
      <w:rFonts w:ascii="Tahoma" w:eastAsia="Calibri" w:hAnsi="Tahoma" w:cs="Tahoma"/>
      <w:color w:val="000000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6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88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0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MCPS user</dc:creator>
  <cp:lastModifiedBy>Christina Stevens</cp:lastModifiedBy>
  <cp:revision>2</cp:revision>
  <cp:lastPrinted>2013-10-23T22:04:00Z</cp:lastPrinted>
  <dcterms:created xsi:type="dcterms:W3CDTF">2013-10-23T22:11:00Z</dcterms:created>
  <dcterms:modified xsi:type="dcterms:W3CDTF">2013-10-23T22:11:00Z</dcterms:modified>
</cp:coreProperties>
</file>